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1A0" w:rsidRPr="00D52DDE" w:rsidRDefault="00D4220D" w:rsidP="00D4220D">
      <w:pPr>
        <w:jc w:val="center"/>
        <w:rPr>
          <w:b/>
          <w:sz w:val="28"/>
        </w:rPr>
      </w:pPr>
      <w:r w:rsidRPr="00D52DDE">
        <w:rPr>
          <w:b/>
          <w:sz w:val="28"/>
        </w:rPr>
        <w:t xml:space="preserve">Instructions of Running NFSEG </w:t>
      </w:r>
      <w:r w:rsidR="006F48A0">
        <w:rPr>
          <w:b/>
          <w:sz w:val="28"/>
        </w:rPr>
        <w:t>case_004b</w:t>
      </w:r>
      <w:r w:rsidRPr="00D52DDE">
        <w:rPr>
          <w:b/>
          <w:sz w:val="28"/>
        </w:rPr>
        <w:t xml:space="preserve"> in GWV</w:t>
      </w:r>
    </w:p>
    <w:p w:rsidR="00D4220D" w:rsidRPr="00DC303D" w:rsidRDefault="00901963" w:rsidP="0090196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C303D">
        <w:rPr>
          <w:sz w:val="24"/>
          <w:szCs w:val="24"/>
        </w:rPr>
        <w:t xml:space="preserve">Unzip file archive to </w:t>
      </w:r>
      <w:r w:rsidR="00FA3DA3" w:rsidRPr="00DC303D">
        <w:rPr>
          <w:sz w:val="24"/>
          <w:szCs w:val="24"/>
        </w:rPr>
        <w:t xml:space="preserve">the following </w:t>
      </w:r>
      <w:r w:rsidRPr="00DC303D">
        <w:rPr>
          <w:sz w:val="24"/>
          <w:szCs w:val="24"/>
        </w:rPr>
        <w:t>location (assumes installed on local drive</w:t>
      </w:r>
      <w:r w:rsidR="00DC303D" w:rsidRPr="00DC303D">
        <w:rPr>
          <w:sz w:val="24"/>
          <w:szCs w:val="24"/>
        </w:rPr>
        <w:t>)</w:t>
      </w:r>
      <w:r w:rsidRPr="00DC303D">
        <w:rPr>
          <w:sz w:val="24"/>
          <w:szCs w:val="24"/>
        </w:rPr>
        <w:t>, example path is</w:t>
      </w:r>
      <w:r w:rsidR="00FA3DA3" w:rsidRPr="00DC303D">
        <w:rPr>
          <w:sz w:val="24"/>
          <w:szCs w:val="24"/>
        </w:rPr>
        <w:t xml:space="preserve">:   </w:t>
      </w:r>
      <w:r w:rsidRPr="00DC303D">
        <w:rPr>
          <w:color w:val="0070C0"/>
          <w:sz w:val="24"/>
          <w:szCs w:val="24"/>
        </w:rPr>
        <w:t>C:\nfseg_case_004b_</w:t>
      </w:r>
      <w:r w:rsidR="006F48A0">
        <w:rPr>
          <w:color w:val="0070C0"/>
          <w:sz w:val="24"/>
          <w:szCs w:val="24"/>
        </w:rPr>
        <w:t>vistas</w:t>
      </w:r>
    </w:p>
    <w:p w:rsidR="00FA3DA3" w:rsidRPr="00DC303D" w:rsidRDefault="00D52DDE" w:rsidP="00901963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C303D">
        <w:rPr>
          <w:sz w:val="24"/>
          <w:szCs w:val="24"/>
        </w:rPr>
        <w:t xml:space="preserve">This directory has the file </w:t>
      </w:r>
      <w:r w:rsidR="00901963" w:rsidRPr="00DC303D">
        <w:rPr>
          <w:color w:val="0070C0"/>
          <w:sz w:val="24"/>
          <w:szCs w:val="24"/>
        </w:rPr>
        <w:t xml:space="preserve">nfseg_case_004b.gwv </w:t>
      </w:r>
      <w:r w:rsidRPr="00DC303D">
        <w:rPr>
          <w:sz w:val="24"/>
          <w:szCs w:val="24"/>
        </w:rPr>
        <w:t>and the working directory “</w:t>
      </w:r>
      <w:r w:rsidRPr="00DC303D">
        <w:rPr>
          <w:color w:val="0070C0"/>
          <w:sz w:val="24"/>
          <w:szCs w:val="24"/>
        </w:rPr>
        <w:t>work</w:t>
      </w:r>
      <w:r w:rsidRPr="00DC303D">
        <w:rPr>
          <w:sz w:val="24"/>
          <w:szCs w:val="24"/>
        </w:rPr>
        <w:t>’’.</w:t>
      </w:r>
    </w:p>
    <w:p w:rsidR="00D52DDE" w:rsidRPr="00DC303D" w:rsidRDefault="00D52DDE" w:rsidP="008F735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C303D">
        <w:rPr>
          <w:sz w:val="24"/>
          <w:szCs w:val="24"/>
        </w:rPr>
        <w:t>The directory “</w:t>
      </w:r>
      <w:r w:rsidRPr="00DC303D">
        <w:rPr>
          <w:color w:val="0070C0"/>
          <w:sz w:val="24"/>
          <w:szCs w:val="24"/>
        </w:rPr>
        <w:t>work</w:t>
      </w:r>
      <w:r w:rsidRPr="00DC303D">
        <w:rPr>
          <w:sz w:val="24"/>
          <w:szCs w:val="24"/>
        </w:rPr>
        <w:t>” should have the following 5 files:</w:t>
      </w:r>
    </w:p>
    <w:p w:rsidR="00A35F32" w:rsidRPr="00DC303D" w:rsidRDefault="00A35F32" w:rsidP="008F735E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DC303D">
        <w:rPr>
          <w:sz w:val="24"/>
          <w:szCs w:val="24"/>
        </w:rPr>
        <w:t xml:space="preserve">Starting heads file: </w:t>
      </w:r>
      <w:r w:rsidR="008F735E" w:rsidRPr="00DC303D">
        <w:rPr>
          <w:sz w:val="24"/>
          <w:szCs w:val="24"/>
        </w:rPr>
        <w:t xml:space="preserve">              </w:t>
      </w:r>
      <w:r w:rsidR="00DC4D56" w:rsidRPr="00DC303D">
        <w:rPr>
          <w:sz w:val="24"/>
          <w:szCs w:val="24"/>
        </w:rPr>
        <w:t xml:space="preserve">  </w:t>
      </w:r>
      <w:r w:rsidR="008F735E" w:rsidRPr="00DC303D">
        <w:rPr>
          <w:sz w:val="24"/>
          <w:szCs w:val="24"/>
        </w:rPr>
        <w:t xml:space="preserve"> </w:t>
      </w:r>
      <w:r w:rsidRPr="00DC303D">
        <w:rPr>
          <w:color w:val="0070C0"/>
          <w:sz w:val="24"/>
          <w:szCs w:val="24"/>
        </w:rPr>
        <w:t>nfseg_case_004b_sh.hds</w:t>
      </w:r>
    </w:p>
    <w:p w:rsidR="00A35F32" w:rsidRPr="00DC303D" w:rsidRDefault="000C00A0" w:rsidP="008F735E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DC303D">
        <w:rPr>
          <w:sz w:val="24"/>
          <w:szCs w:val="24"/>
        </w:rPr>
        <w:t xml:space="preserve">ET file:                      </w:t>
      </w:r>
      <w:r w:rsidR="008F735E" w:rsidRPr="00DC303D">
        <w:rPr>
          <w:sz w:val="24"/>
          <w:szCs w:val="24"/>
        </w:rPr>
        <w:t xml:space="preserve">               </w:t>
      </w:r>
      <w:r w:rsidRPr="00DC303D">
        <w:rPr>
          <w:sz w:val="24"/>
          <w:szCs w:val="24"/>
        </w:rPr>
        <w:t xml:space="preserve"> </w:t>
      </w:r>
      <w:r w:rsidR="00DC4D56" w:rsidRPr="00DC303D">
        <w:rPr>
          <w:sz w:val="24"/>
          <w:szCs w:val="24"/>
        </w:rPr>
        <w:t xml:space="preserve">  </w:t>
      </w:r>
      <w:r w:rsidRPr="00DC303D">
        <w:rPr>
          <w:color w:val="0070C0"/>
          <w:sz w:val="24"/>
          <w:szCs w:val="24"/>
        </w:rPr>
        <w:t>et_top.dat</w:t>
      </w:r>
    </w:p>
    <w:p w:rsidR="000C00A0" w:rsidRPr="00DC303D" w:rsidRDefault="008F735E" w:rsidP="008F735E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DC303D">
        <w:rPr>
          <w:sz w:val="24"/>
          <w:szCs w:val="24"/>
        </w:rPr>
        <w:t xml:space="preserve">The MODFLOW NWT files:   </w:t>
      </w:r>
      <w:r w:rsidRPr="00DC303D">
        <w:rPr>
          <w:color w:val="0070C0"/>
          <w:sz w:val="24"/>
          <w:szCs w:val="24"/>
        </w:rPr>
        <w:t>mfnwt_jd.exe           mfnwt_jd.in            mfnwt_jd.txt</w:t>
      </w:r>
    </w:p>
    <w:p w:rsidR="00A35F32" w:rsidRPr="00DC303D" w:rsidRDefault="008078EE" w:rsidP="00DC4D5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303D">
        <w:rPr>
          <w:sz w:val="24"/>
          <w:szCs w:val="24"/>
        </w:rPr>
        <w:t xml:space="preserve">Double click on the </w:t>
      </w:r>
      <w:r w:rsidRPr="00DC303D">
        <w:rPr>
          <w:color w:val="0070C0"/>
          <w:sz w:val="24"/>
          <w:szCs w:val="24"/>
        </w:rPr>
        <w:t>nfseg_</w:t>
      </w:r>
      <w:r w:rsidR="00FF1070">
        <w:rPr>
          <w:color w:val="0070C0"/>
          <w:sz w:val="24"/>
          <w:szCs w:val="24"/>
        </w:rPr>
        <w:t>case_004b</w:t>
      </w:r>
      <w:r w:rsidRPr="00DC303D">
        <w:rPr>
          <w:color w:val="0070C0"/>
          <w:sz w:val="24"/>
          <w:szCs w:val="24"/>
        </w:rPr>
        <w:t>.gwv</w:t>
      </w:r>
      <w:r w:rsidR="006C0158" w:rsidRPr="00DC303D">
        <w:rPr>
          <w:color w:val="0070C0"/>
          <w:sz w:val="24"/>
          <w:szCs w:val="24"/>
        </w:rPr>
        <w:t xml:space="preserve">. </w:t>
      </w:r>
      <w:r w:rsidR="006C0158" w:rsidRPr="00DC303D">
        <w:rPr>
          <w:color w:val="000000" w:themeColor="text1"/>
          <w:sz w:val="24"/>
          <w:szCs w:val="24"/>
        </w:rPr>
        <w:t xml:space="preserve">The GWV will ask if you want to set the working directory. Click </w:t>
      </w:r>
      <w:r w:rsidR="006C0158" w:rsidRPr="00DC303D">
        <w:rPr>
          <w:color w:val="70AD47" w:themeColor="accent6"/>
          <w:sz w:val="24"/>
          <w:szCs w:val="24"/>
        </w:rPr>
        <w:t>YES</w:t>
      </w:r>
      <w:r w:rsidR="006C0158" w:rsidRPr="00DC303D">
        <w:rPr>
          <w:color w:val="000000" w:themeColor="text1"/>
          <w:sz w:val="24"/>
          <w:szCs w:val="24"/>
        </w:rPr>
        <w:t xml:space="preserve"> and navigate to the directory “</w:t>
      </w:r>
      <w:r w:rsidR="006C0158" w:rsidRPr="00DC303D">
        <w:rPr>
          <w:color w:val="0070C0"/>
          <w:sz w:val="24"/>
          <w:szCs w:val="24"/>
        </w:rPr>
        <w:t>work</w:t>
      </w:r>
      <w:r w:rsidR="006C0158" w:rsidRPr="00DC303D">
        <w:rPr>
          <w:color w:val="000000" w:themeColor="text1"/>
          <w:sz w:val="24"/>
          <w:szCs w:val="24"/>
        </w:rPr>
        <w:t>’’</w:t>
      </w:r>
      <w:r w:rsidR="006D6839" w:rsidRPr="00DC303D">
        <w:rPr>
          <w:color w:val="000000" w:themeColor="text1"/>
          <w:sz w:val="24"/>
          <w:szCs w:val="24"/>
        </w:rPr>
        <w:t xml:space="preserve"> and click Open.</w:t>
      </w:r>
    </w:p>
    <w:p w:rsidR="006D6839" w:rsidRPr="00DC303D" w:rsidRDefault="006D6839" w:rsidP="0090196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303D">
        <w:rPr>
          <w:color w:val="000000" w:themeColor="text1"/>
          <w:sz w:val="24"/>
          <w:szCs w:val="24"/>
        </w:rPr>
        <w:t xml:space="preserve">Click </w:t>
      </w:r>
      <w:r w:rsidRPr="00DC303D">
        <w:rPr>
          <w:color w:val="70AD47" w:themeColor="accent6"/>
          <w:sz w:val="24"/>
          <w:szCs w:val="24"/>
        </w:rPr>
        <w:t xml:space="preserve">Model </w:t>
      </w:r>
      <w:r w:rsidRPr="00DC303D">
        <w:rPr>
          <w:rFonts w:cstheme="minorHAnsi"/>
          <w:color w:val="70AD47" w:themeColor="accent6"/>
          <w:sz w:val="24"/>
          <w:szCs w:val="24"/>
        </w:rPr>
        <w:t>→</w:t>
      </w:r>
      <w:r w:rsidRPr="00DC303D">
        <w:rPr>
          <w:color w:val="70AD47" w:themeColor="accent6"/>
          <w:sz w:val="24"/>
          <w:szCs w:val="24"/>
        </w:rPr>
        <w:t xml:space="preserve"> Paths to models</w:t>
      </w:r>
      <w:r w:rsidRPr="00DC303D">
        <w:rPr>
          <w:color w:val="000000" w:themeColor="text1"/>
          <w:sz w:val="24"/>
          <w:szCs w:val="24"/>
        </w:rPr>
        <w:t>.</w:t>
      </w:r>
      <w:r w:rsidR="004E336D" w:rsidRPr="00DC303D">
        <w:rPr>
          <w:color w:val="000000" w:themeColor="text1"/>
          <w:sz w:val="24"/>
          <w:szCs w:val="24"/>
        </w:rPr>
        <w:t xml:space="preserve"> In the field MODFLOW, browse to the </w:t>
      </w:r>
      <w:r w:rsidR="00901963" w:rsidRPr="00DC303D">
        <w:rPr>
          <w:color w:val="000000" w:themeColor="text1"/>
          <w:sz w:val="24"/>
          <w:szCs w:val="24"/>
        </w:rPr>
        <w:t xml:space="preserve"> file </w:t>
      </w:r>
      <w:r w:rsidR="004E336D" w:rsidRPr="00DC303D">
        <w:rPr>
          <w:color w:val="000000" w:themeColor="text1"/>
          <w:sz w:val="24"/>
          <w:szCs w:val="24"/>
        </w:rPr>
        <w:t>“</w:t>
      </w:r>
      <w:r w:rsidR="004E336D" w:rsidRPr="00DC303D">
        <w:rPr>
          <w:color w:val="0070C0"/>
          <w:sz w:val="24"/>
          <w:szCs w:val="24"/>
        </w:rPr>
        <w:t>mfnwt_jd.exe</w:t>
      </w:r>
      <w:r w:rsidR="004E336D" w:rsidRPr="00DC303D">
        <w:rPr>
          <w:color w:val="000000" w:themeColor="text1"/>
          <w:sz w:val="24"/>
          <w:szCs w:val="24"/>
        </w:rPr>
        <w:t xml:space="preserve">” </w:t>
      </w:r>
      <w:r w:rsidR="00901963" w:rsidRPr="00DC303D">
        <w:rPr>
          <w:color w:val="000000" w:themeColor="text1"/>
          <w:sz w:val="24"/>
          <w:szCs w:val="24"/>
        </w:rPr>
        <w:t xml:space="preserve"> in </w:t>
      </w:r>
      <w:r w:rsidR="00901963" w:rsidRPr="00DC303D">
        <w:rPr>
          <w:color w:val="0070C0"/>
          <w:sz w:val="24"/>
          <w:szCs w:val="24"/>
        </w:rPr>
        <w:t>C:\nfseg_case_004b_</w:t>
      </w:r>
      <w:r w:rsidR="00570033">
        <w:rPr>
          <w:color w:val="0070C0"/>
          <w:sz w:val="24"/>
          <w:szCs w:val="24"/>
        </w:rPr>
        <w:t>vistas</w:t>
      </w:r>
      <w:bookmarkStart w:id="0" w:name="_GoBack"/>
      <w:bookmarkEnd w:id="0"/>
      <w:r w:rsidR="00901963" w:rsidRPr="00DC303D">
        <w:rPr>
          <w:color w:val="0070C0"/>
          <w:sz w:val="24"/>
          <w:szCs w:val="24"/>
        </w:rPr>
        <w:t xml:space="preserve">\work  </w:t>
      </w:r>
      <w:r w:rsidR="004E336D" w:rsidRPr="00DC303D">
        <w:rPr>
          <w:color w:val="000000" w:themeColor="text1"/>
          <w:sz w:val="24"/>
          <w:szCs w:val="24"/>
        </w:rPr>
        <w:t>a</w:t>
      </w:r>
      <w:r w:rsidR="008E586B" w:rsidRPr="00DC303D">
        <w:rPr>
          <w:color w:val="000000" w:themeColor="text1"/>
          <w:sz w:val="24"/>
          <w:szCs w:val="24"/>
        </w:rPr>
        <w:t>nd click Open and then OK.</w:t>
      </w:r>
    </w:p>
    <w:p w:rsidR="008E586B" w:rsidRPr="00DC303D" w:rsidRDefault="00142EEB" w:rsidP="00DC4D5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303D">
        <w:rPr>
          <w:sz w:val="24"/>
          <w:szCs w:val="24"/>
        </w:rPr>
        <w:t xml:space="preserve">For running the model, click on the </w:t>
      </w:r>
      <w:r w:rsidRPr="00DC303D">
        <w:rPr>
          <w:color w:val="70AD47" w:themeColor="accent6"/>
          <w:sz w:val="24"/>
          <w:szCs w:val="24"/>
        </w:rPr>
        <w:t>calculator</w:t>
      </w:r>
      <w:r w:rsidRPr="00DC303D">
        <w:rPr>
          <w:sz w:val="24"/>
          <w:szCs w:val="24"/>
        </w:rPr>
        <w:t xml:space="preserve"> in GWV and then click </w:t>
      </w:r>
      <w:r w:rsidRPr="00DC303D">
        <w:rPr>
          <w:color w:val="70AD47" w:themeColor="accent6"/>
          <w:sz w:val="24"/>
          <w:szCs w:val="24"/>
        </w:rPr>
        <w:t>Yes</w:t>
      </w:r>
      <w:r w:rsidR="00217C2F" w:rsidRPr="00DC303D">
        <w:rPr>
          <w:sz w:val="24"/>
          <w:szCs w:val="24"/>
        </w:rPr>
        <w:t xml:space="preserve"> for creating Datafiles. Then click </w:t>
      </w:r>
      <w:r w:rsidR="00217C2F" w:rsidRPr="00DC303D">
        <w:rPr>
          <w:color w:val="70AD47" w:themeColor="accent6"/>
          <w:sz w:val="24"/>
          <w:szCs w:val="24"/>
        </w:rPr>
        <w:t>NO</w:t>
      </w:r>
      <w:r w:rsidR="00217C2F" w:rsidRPr="00DC303D">
        <w:rPr>
          <w:sz w:val="24"/>
          <w:szCs w:val="24"/>
        </w:rPr>
        <w:t xml:space="preserve"> for not displaying the errors.</w:t>
      </w:r>
    </w:p>
    <w:p w:rsidR="00E939DF" w:rsidRPr="00DC303D" w:rsidRDefault="00E939DF" w:rsidP="00DC4D5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303D">
        <w:rPr>
          <w:sz w:val="24"/>
          <w:szCs w:val="24"/>
        </w:rPr>
        <w:t xml:space="preserve">You will see that MODFLOW-NWT will start running in the command line for about 5 seconds and then it will ask you if you want to process the results. Click </w:t>
      </w:r>
      <w:r w:rsidR="00CD77EB" w:rsidRPr="00DC303D">
        <w:rPr>
          <w:color w:val="70AD47" w:themeColor="accent6"/>
          <w:sz w:val="24"/>
          <w:szCs w:val="24"/>
        </w:rPr>
        <w:t>Y</w:t>
      </w:r>
      <w:r w:rsidRPr="00DC303D">
        <w:rPr>
          <w:color w:val="70AD47" w:themeColor="accent6"/>
          <w:sz w:val="24"/>
          <w:szCs w:val="24"/>
        </w:rPr>
        <w:t>es</w:t>
      </w:r>
      <w:r w:rsidRPr="00DC303D">
        <w:rPr>
          <w:sz w:val="24"/>
          <w:szCs w:val="24"/>
        </w:rPr>
        <w:t>.</w:t>
      </w:r>
    </w:p>
    <w:p w:rsidR="000A34ED" w:rsidRPr="00DC303D" w:rsidRDefault="000A34ED" w:rsidP="00DC4D5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C303D">
        <w:rPr>
          <w:sz w:val="24"/>
          <w:szCs w:val="24"/>
        </w:rPr>
        <w:t>Browse to the heads file in the working directory to plot the results.</w:t>
      </w:r>
    </w:p>
    <w:p w:rsidR="00A35F32" w:rsidRDefault="00A35F32" w:rsidP="00A35F32"/>
    <w:p w:rsidR="00D52DDE" w:rsidRPr="00A35F32" w:rsidRDefault="00D52DDE" w:rsidP="00A35F32"/>
    <w:sectPr w:rsidR="00D52DDE" w:rsidRPr="00A35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06717"/>
    <w:multiLevelType w:val="hybridMultilevel"/>
    <w:tmpl w:val="2EFA8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11EBC"/>
    <w:multiLevelType w:val="hybridMultilevel"/>
    <w:tmpl w:val="8CBEE1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51B714A"/>
    <w:multiLevelType w:val="hybridMultilevel"/>
    <w:tmpl w:val="E264B6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20D"/>
    <w:rsid w:val="000A34ED"/>
    <w:rsid w:val="000C00A0"/>
    <w:rsid w:val="00142EEB"/>
    <w:rsid w:val="00217C2F"/>
    <w:rsid w:val="00430FB2"/>
    <w:rsid w:val="004E336D"/>
    <w:rsid w:val="00570033"/>
    <w:rsid w:val="006C0158"/>
    <w:rsid w:val="006D6839"/>
    <w:rsid w:val="006F48A0"/>
    <w:rsid w:val="00722132"/>
    <w:rsid w:val="008078EE"/>
    <w:rsid w:val="008E586B"/>
    <w:rsid w:val="008F735E"/>
    <w:rsid w:val="00901963"/>
    <w:rsid w:val="00A35F32"/>
    <w:rsid w:val="00C13FD2"/>
    <w:rsid w:val="00C341A0"/>
    <w:rsid w:val="00CD77EB"/>
    <w:rsid w:val="00D32453"/>
    <w:rsid w:val="00D4220D"/>
    <w:rsid w:val="00D52DDE"/>
    <w:rsid w:val="00DC303D"/>
    <w:rsid w:val="00DC4D56"/>
    <w:rsid w:val="00E939DF"/>
    <w:rsid w:val="00FA3DA3"/>
    <w:rsid w:val="00FF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B00F8"/>
  <w15:chartTrackingRefBased/>
  <w15:docId w15:val="{3A3A8F4B-6A1E-44CA-89AA-923376E5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Wissam Al-Taliby</dc:creator>
  <cp:keywords/>
  <dc:description/>
  <cp:lastModifiedBy>Douglas Hearn</cp:lastModifiedBy>
  <cp:revision>5</cp:revision>
  <dcterms:created xsi:type="dcterms:W3CDTF">2017-06-07T18:45:00Z</dcterms:created>
  <dcterms:modified xsi:type="dcterms:W3CDTF">2017-06-07T19:41:00Z</dcterms:modified>
</cp:coreProperties>
</file>